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F574A" w14:textId="71DBC854" w:rsidR="00C967AD" w:rsidRPr="00FE05F4" w:rsidRDefault="0093721B" w:rsidP="00ED4955">
      <w:pPr>
        <w:spacing w:line="360" w:lineRule="auto"/>
        <w:rPr>
          <w:rFonts w:ascii="Cambria" w:hAnsi="Cambria"/>
          <w:b/>
          <w:sz w:val="32"/>
          <w:szCs w:val="32"/>
        </w:rPr>
      </w:pPr>
      <w:bookmarkStart w:id="0" w:name="_GoBack"/>
      <w:r w:rsidRPr="00FE05F4">
        <w:rPr>
          <w:rFonts w:ascii="Cambria" w:hAnsi="Cambria"/>
          <w:b/>
          <w:sz w:val="32"/>
          <w:szCs w:val="32"/>
        </w:rPr>
        <w:t xml:space="preserve">Program </w:t>
      </w:r>
      <w:r w:rsidRPr="00FE05F4">
        <w:rPr>
          <w:rFonts w:ascii="Cambria" w:hAnsi="Cambria"/>
          <w:b/>
          <w:bCs/>
          <w:sz w:val="32"/>
          <w:szCs w:val="32"/>
        </w:rPr>
        <w:t>„Szkolenia z zakresu uniwersalnych kompetencji społecznych”</w:t>
      </w:r>
    </w:p>
    <w:bookmarkEnd w:id="0"/>
    <w:p w14:paraId="1A074650" w14:textId="590EF070" w:rsidR="0093721B" w:rsidRDefault="0093721B" w:rsidP="0093721B">
      <w:pPr>
        <w:spacing w:line="360" w:lineRule="auto"/>
        <w:rPr>
          <w:rFonts w:ascii="Cambria" w:hAnsi="Cambria"/>
          <w:b/>
          <w:bCs/>
        </w:rPr>
      </w:pPr>
      <w:r w:rsidRPr="0093721B">
        <w:rPr>
          <w:rFonts w:ascii="Cambria" w:hAnsi="Cambria"/>
          <w:b/>
          <w:bCs/>
        </w:rPr>
        <w:t>Moduł I – Komunikacja interpersonalna w pracy nauczyciela akademickiego</w:t>
      </w:r>
    </w:p>
    <w:p w14:paraId="2D2AF0E0" w14:textId="485F1C77" w:rsidR="00203D63" w:rsidRPr="00EA2017" w:rsidRDefault="00203D63" w:rsidP="00203D63">
      <w:pPr>
        <w:pStyle w:val="Akapitzlist"/>
        <w:numPr>
          <w:ilvl w:val="0"/>
          <w:numId w:val="11"/>
        </w:numPr>
        <w:spacing w:line="360" w:lineRule="auto"/>
        <w:rPr>
          <w:rFonts w:ascii="Cambria" w:hAnsi="Cambria"/>
          <w:sz w:val="24"/>
          <w:szCs w:val="24"/>
        </w:rPr>
      </w:pPr>
      <w:r w:rsidRPr="00EA2017">
        <w:rPr>
          <w:rFonts w:ascii="Cambria" w:hAnsi="Cambria"/>
          <w:sz w:val="24"/>
          <w:szCs w:val="24"/>
        </w:rPr>
        <w:t xml:space="preserve">Istota </w:t>
      </w:r>
      <w:r w:rsidR="00AC2C79" w:rsidRPr="00EA2017">
        <w:rPr>
          <w:rFonts w:ascii="Cambria" w:hAnsi="Cambria"/>
          <w:sz w:val="24"/>
          <w:szCs w:val="24"/>
        </w:rPr>
        <w:t>k</w:t>
      </w:r>
      <w:r w:rsidRPr="00EA2017">
        <w:rPr>
          <w:rFonts w:ascii="Cambria" w:hAnsi="Cambria"/>
          <w:sz w:val="24"/>
          <w:szCs w:val="24"/>
        </w:rPr>
        <w:t>omunikacji w codziennych relacjach</w:t>
      </w:r>
    </w:p>
    <w:p w14:paraId="4B84899E" w14:textId="03D3CEDC" w:rsidR="00203D63" w:rsidRPr="00EA2017" w:rsidRDefault="00AC2C79" w:rsidP="00203D63">
      <w:pPr>
        <w:pStyle w:val="Akapitzlist"/>
        <w:numPr>
          <w:ilvl w:val="0"/>
          <w:numId w:val="12"/>
        </w:numPr>
        <w:spacing w:line="360" w:lineRule="auto"/>
        <w:rPr>
          <w:rFonts w:ascii="Cambria" w:hAnsi="Cambria"/>
          <w:sz w:val="24"/>
          <w:szCs w:val="24"/>
        </w:rPr>
      </w:pPr>
      <w:r w:rsidRPr="00EA2017">
        <w:rPr>
          <w:rFonts w:ascii="Cambria" w:hAnsi="Cambria"/>
          <w:sz w:val="24"/>
          <w:szCs w:val="24"/>
        </w:rPr>
        <w:t>Style osobowości a ich wpływ na komunikację i odbiór komunikatu przez drugą osobę</w:t>
      </w:r>
    </w:p>
    <w:p w14:paraId="6FB3884A" w14:textId="0EBFDA68" w:rsidR="00AC2C79" w:rsidRPr="00AC2C79" w:rsidRDefault="00AC2C79" w:rsidP="00203D63">
      <w:pPr>
        <w:pStyle w:val="Akapitzlist"/>
        <w:numPr>
          <w:ilvl w:val="0"/>
          <w:numId w:val="12"/>
        </w:numPr>
        <w:spacing w:line="360" w:lineRule="auto"/>
        <w:rPr>
          <w:rFonts w:ascii="Cambria" w:hAnsi="Cambria"/>
        </w:rPr>
      </w:pPr>
      <w:r w:rsidRPr="00EA2017">
        <w:rPr>
          <w:rFonts w:ascii="Cambria" w:hAnsi="Cambria"/>
          <w:sz w:val="24"/>
          <w:szCs w:val="24"/>
        </w:rPr>
        <w:t>Wartość informacji zwrotnej według modelu FUKO(</w:t>
      </w:r>
      <w:r>
        <w:rPr>
          <w:rFonts w:ascii="Cambria" w:hAnsi="Cambria"/>
        </w:rPr>
        <w:t>Z)</w:t>
      </w:r>
      <w:r w:rsidR="00885992">
        <w:rPr>
          <w:rFonts w:ascii="Cambria" w:hAnsi="Cambria"/>
        </w:rPr>
        <w:t xml:space="preserve"> jako szczere wyrażenie siebie</w:t>
      </w:r>
    </w:p>
    <w:p w14:paraId="4FBBAB43" w14:textId="285A7A57" w:rsidR="0093721B" w:rsidRDefault="0093721B" w:rsidP="0093721B">
      <w:pPr>
        <w:spacing w:line="360" w:lineRule="auto"/>
        <w:rPr>
          <w:rFonts w:ascii="Cambria" w:hAnsi="Cambria"/>
          <w:b/>
          <w:bCs/>
        </w:rPr>
      </w:pPr>
      <w:r w:rsidRPr="0093721B">
        <w:rPr>
          <w:rFonts w:ascii="Cambria" w:hAnsi="Cambria"/>
          <w:b/>
          <w:bCs/>
        </w:rPr>
        <w:t>Moduł II – Asertywność w pracy ze studentem z problemami</w:t>
      </w:r>
    </w:p>
    <w:p w14:paraId="4987684A" w14:textId="65E2F709" w:rsidR="00CE4089" w:rsidRPr="00AF4382" w:rsidRDefault="00CE4089" w:rsidP="00CE4089">
      <w:pPr>
        <w:pStyle w:val="Akapitzlist"/>
        <w:numPr>
          <w:ilvl w:val="0"/>
          <w:numId w:val="7"/>
        </w:numPr>
        <w:spacing w:line="360" w:lineRule="auto"/>
        <w:rPr>
          <w:rFonts w:ascii="Cambria" w:hAnsi="Cambria"/>
          <w:sz w:val="24"/>
          <w:szCs w:val="24"/>
        </w:rPr>
      </w:pPr>
      <w:r w:rsidRPr="00AF4382">
        <w:rPr>
          <w:rFonts w:ascii="Cambria" w:hAnsi="Cambria"/>
          <w:sz w:val="24"/>
          <w:szCs w:val="24"/>
        </w:rPr>
        <w:t xml:space="preserve">Asertywność jako zespół </w:t>
      </w:r>
      <w:proofErr w:type="spellStart"/>
      <w:r w:rsidRPr="00AF4382">
        <w:rPr>
          <w:rFonts w:ascii="Cambria" w:hAnsi="Cambria"/>
          <w:sz w:val="24"/>
          <w:szCs w:val="24"/>
        </w:rPr>
        <w:t>zachowań</w:t>
      </w:r>
      <w:proofErr w:type="spellEnd"/>
    </w:p>
    <w:p w14:paraId="6AB8AE9B" w14:textId="77777777" w:rsidR="00CE4089" w:rsidRPr="00EA2017" w:rsidRDefault="00CE4089" w:rsidP="00CE4089">
      <w:pPr>
        <w:pStyle w:val="Akapitzlist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AF4382">
        <w:rPr>
          <w:rFonts w:ascii="Cambria" w:hAnsi="Cambria"/>
          <w:sz w:val="24"/>
          <w:szCs w:val="24"/>
        </w:rPr>
        <w:t xml:space="preserve">Autodiagnoza </w:t>
      </w:r>
      <w:r w:rsidRPr="00EA2017">
        <w:rPr>
          <w:rFonts w:ascii="Cambria" w:hAnsi="Cambria"/>
          <w:sz w:val="24"/>
          <w:szCs w:val="24"/>
        </w:rPr>
        <w:t>umiejętności asertywnych</w:t>
      </w:r>
    </w:p>
    <w:p w14:paraId="4A0F5456" w14:textId="77777777" w:rsidR="00CE4089" w:rsidRPr="00AF4382" w:rsidRDefault="00CE4089" w:rsidP="00CE4089">
      <w:pPr>
        <w:pStyle w:val="Akapitzlist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EA2017">
        <w:rPr>
          <w:rFonts w:ascii="Cambria" w:hAnsi="Cambria"/>
          <w:sz w:val="24"/>
          <w:szCs w:val="24"/>
        </w:rPr>
        <w:t>Identyfikacja postaw agresywnych</w:t>
      </w:r>
      <w:r w:rsidRPr="00AF4382">
        <w:rPr>
          <w:rFonts w:ascii="Cambria" w:hAnsi="Cambria"/>
          <w:sz w:val="24"/>
          <w:szCs w:val="24"/>
        </w:rPr>
        <w:t xml:space="preserve"> i uległych</w:t>
      </w:r>
    </w:p>
    <w:p w14:paraId="492353E3" w14:textId="5E50172B" w:rsidR="00CE4089" w:rsidRPr="00AF4382" w:rsidRDefault="00CE4089" w:rsidP="00CE4089">
      <w:pPr>
        <w:pStyle w:val="Akapitzlist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AF4382">
        <w:rPr>
          <w:rFonts w:ascii="Cambria" w:hAnsi="Cambria"/>
          <w:sz w:val="24"/>
          <w:szCs w:val="24"/>
        </w:rPr>
        <w:t>Aserty</w:t>
      </w:r>
      <w:r w:rsidR="00AF4382">
        <w:rPr>
          <w:rFonts w:ascii="Cambria" w:hAnsi="Cambria"/>
          <w:sz w:val="24"/>
          <w:szCs w:val="24"/>
        </w:rPr>
        <w:t>w</w:t>
      </w:r>
      <w:r w:rsidRPr="00AF4382">
        <w:rPr>
          <w:rFonts w:ascii="Cambria" w:hAnsi="Cambria"/>
          <w:sz w:val="24"/>
          <w:szCs w:val="24"/>
        </w:rPr>
        <w:t>no</w:t>
      </w:r>
      <w:r w:rsidR="00AF4382">
        <w:rPr>
          <w:rFonts w:ascii="Cambria" w:hAnsi="Cambria"/>
          <w:sz w:val="24"/>
          <w:szCs w:val="24"/>
        </w:rPr>
        <w:t>ś</w:t>
      </w:r>
      <w:r w:rsidRPr="00AF4382">
        <w:rPr>
          <w:rFonts w:ascii="Cambria" w:hAnsi="Cambria"/>
          <w:sz w:val="24"/>
          <w:szCs w:val="24"/>
        </w:rPr>
        <w:t>ć jako sztuka mówienia NIE oraz TAK</w:t>
      </w:r>
    </w:p>
    <w:p w14:paraId="321422CA" w14:textId="37B5C42C" w:rsidR="00CE4089" w:rsidRPr="00AF4382" w:rsidRDefault="00B04707" w:rsidP="0093721B">
      <w:pPr>
        <w:pStyle w:val="Akapitzlist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Ł</w:t>
      </w:r>
      <w:r w:rsidR="00CE4089" w:rsidRPr="00AF4382">
        <w:rPr>
          <w:rFonts w:ascii="Cambria" w:hAnsi="Cambria"/>
          <w:sz w:val="24"/>
          <w:szCs w:val="24"/>
        </w:rPr>
        <w:t>agodn</w:t>
      </w:r>
      <w:r>
        <w:rPr>
          <w:rFonts w:ascii="Cambria" w:hAnsi="Cambria"/>
          <w:sz w:val="24"/>
          <w:szCs w:val="24"/>
        </w:rPr>
        <w:t>a</w:t>
      </w:r>
      <w:r w:rsidR="00CE4089" w:rsidRPr="00AF4382">
        <w:rPr>
          <w:rFonts w:ascii="Cambria" w:hAnsi="Cambria"/>
          <w:sz w:val="24"/>
          <w:szCs w:val="24"/>
        </w:rPr>
        <w:t xml:space="preserve"> ale stanowcz</w:t>
      </w:r>
      <w:r>
        <w:rPr>
          <w:rFonts w:ascii="Cambria" w:hAnsi="Cambria"/>
          <w:sz w:val="24"/>
          <w:szCs w:val="24"/>
        </w:rPr>
        <w:t>a o</w:t>
      </w:r>
      <w:r w:rsidRPr="00AF4382">
        <w:rPr>
          <w:rFonts w:ascii="Cambria" w:hAnsi="Cambria"/>
          <w:sz w:val="24"/>
          <w:szCs w:val="24"/>
        </w:rPr>
        <w:t>brona własnych granic</w:t>
      </w:r>
      <w:r w:rsidR="00885992">
        <w:rPr>
          <w:rFonts w:ascii="Cambria" w:hAnsi="Cambria"/>
          <w:sz w:val="24"/>
          <w:szCs w:val="24"/>
        </w:rPr>
        <w:t xml:space="preserve"> – co daje nam świadomość przysługujących praw?</w:t>
      </w:r>
    </w:p>
    <w:p w14:paraId="2ED14F83" w14:textId="4195AAA8" w:rsidR="0093721B" w:rsidRDefault="0093721B" w:rsidP="0093721B">
      <w:pPr>
        <w:spacing w:line="360" w:lineRule="auto"/>
        <w:rPr>
          <w:rFonts w:ascii="Cambria" w:hAnsi="Cambria"/>
          <w:b/>
          <w:bCs/>
        </w:rPr>
      </w:pPr>
      <w:r w:rsidRPr="0093721B">
        <w:rPr>
          <w:rFonts w:ascii="Cambria" w:hAnsi="Cambria"/>
          <w:b/>
          <w:bCs/>
        </w:rPr>
        <w:t>Moduł III – Zarządzanie czasem i organizacja własnej pracy</w:t>
      </w:r>
    </w:p>
    <w:p w14:paraId="5C56E815" w14:textId="77777777" w:rsidR="00AF4382" w:rsidRPr="00EA2017" w:rsidRDefault="00AF4382" w:rsidP="00AF4382">
      <w:pPr>
        <w:pStyle w:val="Default"/>
        <w:numPr>
          <w:ilvl w:val="0"/>
          <w:numId w:val="9"/>
        </w:numPr>
        <w:spacing w:after="62" w:line="360" w:lineRule="auto"/>
        <w:rPr>
          <w:rFonts w:ascii="Cambria" w:hAnsi="Cambria"/>
        </w:rPr>
      </w:pPr>
      <w:r w:rsidRPr="00AF4382">
        <w:rPr>
          <w:rFonts w:ascii="Cambria" w:hAnsi="Cambria"/>
        </w:rPr>
        <w:t xml:space="preserve">Autodiagnoza </w:t>
      </w:r>
      <w:r w:rsidRPr="00EA2017">
        <w:rPr>
          <w:rFonts w:ascii="Cambria" w:hAnsi="Cambria"/>
        </w:rPr>
        <w:t>własnych nawyków w zarządzaniu sobą w czasie</w:t>
      </w:r>
    </w:p>
    <w:p w14:paraId="25C0C74C" w14:textId="33E4D067" w:rsidR="00AF4382" w:rsidRPr="00EA2017" w:rsidRDefault="00AF4382" w:rsidP="00AF4382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sz w:val="24"/>
          <w:szCs w:val="24"/>
        </w:rPr>
      </w:pPr>
      <w:proofErr w:type="spellStart"/>
      <w:r w:rsidRPr="00EA2017">
        <w:rPr>
          <w:rFonts w:ascii="Cambria" w:hAnsi="Cambria"/>
          <w:sz w:val="24"/>
          <w:szCs w:val="24"/>
        </w:rPr>
        <w:t>Proaktywność</w:t>
      </w:r>
      <w:proofErr w:type="spellEnd"/>
      <w:r w:rsidRPr="00EA2017">
        <w:rPr>
          <w:rFonts w:ascii="Cambria" w:hAnsi="Cambria"/>
          <w:sz w:val="24"/>
          <w:szCs w:val="24"/>
        </w:rPr>
        <w:t xml:space="preserve"> na straży efektywnego zarządzania zadaniami</w:t>
      </w:r>
    </w:p>
    <w:p w14:paraId="7FC7348C" w14:textId="77777777" w:rsidR="00B04707" w:rsidRPr="00EA2017" w:rsidRDefault="00B04707" w:rsidP="00B04707">
      <w:pPr>
        <w:pStyle w:val="Default"/>
        <w:numPr>
          <w:ilvl w:val="0"/>
          <w:numId w:val="9"/>
        </w:numPr>
        <w:spacing w:after="62" w:line="360" w:lineRule="auto"/>
        <w:rPr>
          <w:rFonts w:ascii="Cambria" w:hAnsi="Cambria"/>
        </w:rPr>
      </w:pPr>
      <w:r w:rsidRPr="00EA2017">
        <w:rPr>
          <w:rFonts w:ascii="Cambria" w:hAnsi="Cambria"/>
        </w:rPr>
        <w:t xml:space="preserve">Wybrane praktyki budujące efektywność i skuteczność w działaniu </w:t>
      </w:r>
    </w:p>
    <w:p w14:paraId="327B6F6C" w14:textId="26EDFBC1" w:rsidR="00AF4382" w:rsidRPr="00B04707" w:rsidRDefault="00AF4382" w:rsidP="00B04707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sz w:val="24"/>
          <w:szCs w:val="24"/>
        </w:rPr>
      </w:pPr>
      <w:r w:rsidRPr="00EA2017">
        <w:rPr>
          <w:rFonts w:ascii="Cambria" w:hAnsi="Cambria"/>
          <w:sz w:val="24"/>
          <w:szCs w:val="24"/>
        </w:rPr>
        <w:t>Dobre praktyki w planowaniu swoich aktywności – przegląd skutecznych metod zarz</w:t>
      </w:r>
      <w:r w:rsidR="00B04707" w:rsidRPr="00EA2017">
        <w:rPr>
          <w:rFonts w:ascii="Cambria" w:hAnsi="Cambria"/>
          <w:sz w:val="24"/>
          <w:szCs w:val="24"/>
        </w:rPr>
        <w:t>ą</w:t>
      </w:r>
      <w:r w:rsidRPr="00EA2017">
        <w:rPr>
          <w:rFonts w:ascii="Cambria" w:hAnsi="Cambria"/>
          <w:sz w:val="24"/>
          <w:szCs w:val="24"/>
        </w:rPr>
        <w:t>dzania sobą w</w:t>
      </w:r>
      <w:r w:rsidRPr="00B04707">
        <w:rPr>
          <w:rFonts w:ascii="Cambria" w:hAnsi="Cambria"/>
          <w:sz w:val="24"/>
          <w:szCs w:val="24"/>
        </w:rPr>
        <w:t xml:space="preserve"> czasie</w:t>
      </w:r>
    </w:p>
    <w:p w14:paraId="52D5B336" w14:textId="05A37BC4" w:rsidR="0093721B" w:rsidRDefault="0093721B" w:rsidP="0093721B">
      <w:pPr>
        <w:spacing w:line="360" w:lineRule="auto"/>
        <w:rPr>
          <w:rFonts w:ascii="Cambria" w:hAnsi="Cambria"/>
          <w:b/>
          <w:bCs/>
        </w:rPr>
      </w:pPr>
      <w:r w:rsidRPr="0093721B">
        <w:rPr>
          <w:rFonts w:ascii="Cambria" w:hAnsi="Cambria"/>
          <w:b/>
          <w:bCs/>
        </w:rPr>
        <w:t>Moduł IV – Radzenie sobie ze stresem i odpornoś</w:t>
      </w:r>
      <w:r>
        <w:rPr>
          <w:rFonts w:ascii="Cambria" w:hAnsi="Cambria"/>
          <w:b/>
          <w:bCs/>
        </w:rPr>
        <w:t>ć</w:t>
      </w:r>
      <w:r w:rsidRPr="0093721B">
        <w:rPr>
          <w:rFonts w:ascii="Cambria" w:hAnsi="Cambria"/>
          <w:b/>
          <w:bCs/>
        </w:rPr>
        <w:t xml:space="preserve"> psychiczna, przeciwdział</w:t>
      </w:r>
      <w:r>
        <w:rPr>
          <w:rFonts w:ascii="Cambria" w:hAnsi="Cambria"/>
          <w:b/>
          <w:bCs/>
        </w:rPr>
        <w:t>a</w:t>
      </w:r>
      <w:r w:rsidRPr="0093721B">
        <w:rPr>
          <w:rFonts w:ascii="Cambria" w:hAnsi="Cambria"/>
          <w:b/>
          <w:bCs/>
        </w:rPr>
        <w:t>nie wypaleniu zawodowemu</w:t>
      </w:r>
    </w:p>
    <w:p w14:paraId="1D291431" w14:textId="6A5040FE" w:rsidR="00EA2017" w:rsidRDefault="00EA2017" w:rsidP="00AC2C79">
      <w:pPr>
        <w:pStyle w:val="Akapitzlist"/>
        <w:numPr>
          <w:ilvl w:val="0"/>
          <w:numId w:val="14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 to jest stres i jak wpływa na nasz organizm?</w:t>
      </w:r>
    </w:p>
    <w:p w14:paraId="23DA4550" w14:textId="2F1CC3E0" w:rsidR="00EA2017" w:rsidRDefault="00EA2017" w:rsidP="00AC2C79">
      <w:pPr>
        <w:pStyle w:val="Akapitzlist"/>
        <w:numPr>
          <w:ilvl w:val="0"/>
          <w:numId w:val="14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Liczne sposoby zmniejszające stres oraz uwalniające ciało od nadmiernego napięcia</w:t>
      </w:r>
    </w:p>
    <w:p w14:paraId="6BCFD130" w14:textId="5528E6BF" w:rsidR="00AC2C79" w:rsidRPr="00A32C50" w:rsidRDefault="00AC2C79" w:rsidP="00AC2C79">
      <w:pPr>
        <w:pStyle w:val="Akapitzlist"/>
        <w:numPr>
          <w:ilvl w:val="0"/>
          <w:numId w:val="14"/>
        </w:numPr>
        <w:spacing w:line="360" w:lineRule="auto"/>
        <w:rPr>
          <w:rFonts w:ascii="Cambria" w:hAnsi="Cambria"/>
          <w:sz w:val="24"/>
          <w:szCs w:val="24"/>
        </w:rPr>
      </w:pPr>
      <w:r w:rsidRPr="00A32C50">
        <w:rPr>
          <w:rFonts w:ascii="Cambria" w:hAnsi="Cambria"/>
          <w:sz w:val="24"/>
          <w:szCs w:val="24"/>
        </w:rPr>
        <w:t>Jak przeciwdziałać wypaleniu zawodowemu?</w:t>
      </w:r>
    </w:p>
    <w:p w14:paraId="27F569FB" w14:textId="728B2492" w:rsidR="0093721B" w:rsidRDefault="0093721B" w:rsidP="0093721B">
      <w:pPr>
        <w:spacing w:line="360" w:lineRule="auto"/>
        <w:rPr>
          <w:rFonts w:ascii="Cambria" w:hAnsi="Cambria"/>
          <w:b/>
          <w:bCs/>
        </w:rPr>
      </w:pPr>
      <w:r w:rsidRPr="0093721B">
        <w:rPr>
          <w:rFonts w:ascii="Cambria" w:hAnsi="Cambria"/>
          <w:b/>
          <w:bCs/>
        </w:rPr>
        <w:t>Moduł V – Inteligencja emocjonalna w życiu prywatnym i zawodowym</w:t>
      </w:r>
    </w:p>
    <w:p w14:paraId="5F06E20F" w14:textId="108EE123" w:rsidR="00AC2C79" w:rsidRPr="00A32C50" w:rsidRDefault="00AC2C79" w:rsidP="00AC2C79">
      <w:pPr>
        <w:pStyle w:val="Akapitzlist"/>
        <w:numPr>
          <w:ilvl w:val="0"/>
          <w:numId w:val="15"/>
        </w:numPr>
        <w:spacing w:line="360" w:lineRule="auto"/>
        <w:rPr>
          <w:rFonts w:ascii="Cambria" w:hAnsi="Cambria"/>
          <w:sz w:val="24"/>
          <w:szCs w:val="24"/>
        </w:rPr>
      </w:pPr>
      <w:r w:rsidRPr="00A32C50">
        <w:rPr>
          <w:rFonts w:ascii="Cambria" w:hAnsi="Cambria"/>
          <w:sz w:val="24"/>
          <w:szCs w:val="24"/>
        </w:rPr>
        <w:t xml:space="preserve">Inteligencja emocjonalna jako </w:t>
      </w:r>
      <w:r w:rsidR="00A32C50" w:rsidRPr="00A32C50">
        <w:rPr>
          <w:rFonts w:ascii="Cambria" w:hAnsi="Cambria"/>
          <w:sz w:val="24"/>
          <w:szCs w:val="24"/>
        </w:rPr>
        <w:t>zdolnoś</w:t>
      </w:r>
      <w:r w:rsidR="00885992">
        <w:rPr>
          <w:rFonts w:ascii="Cambria" w:hAnsi="Cambria"/>
          <w:sz w:val="24"/>
          <w:szCs w:val="24"/>
        </w:rPr>
        <w:t>ć</w:t>
      </w:r>
      <w:r w:rsidR="00A32C50" w:rsidRPr="00A32C50">
        <w:rPr>
          <w:rFonts w:ascii="Cambria" w:hAnsi="Cambria"/>
          <w:sz w:val="24"/>
          <w:szCs w:val="24"/>
        </w:rPr>
        <w:t xml:space="preserve"> motywacji, empatii i optymistycznego patrzenia  w</w:t>
      </w:r>
      <w:r w:rsidR="00885992">
        <w:rPr>
          <w:rFonts w:ascii="Cambria" w:hAnsi="Cambria"/>
          <w:sz w:val="24"/>
          <w:szCs w:val="24"/>
        </w:rPr>
        <w:t xml:space="preserve"> </w:t>
      </w:r>
      <w:r w:rsidR="00A32C50" w:rsidRPr="00A32C50">
        <w:rPr>
          <w:rFonts w:ascii="Cambria" w:hAnsi="Cambria"/>
          <w:sz w:val="24"/>
          <w:szCs w:val="24"/>
        </w:rPr>
        <w:t>przyszło</w:t>
      </w:r>
      <w:r w:rsidR="00EA2017">
        <w:rPr>
          <w:rFonts w:ascii="Cambria" w:hAnsi="Cambria"/>
          <w:sz w:val="24"/>
          <w:szCs w:val="24"/>
        </w:rPr>
        <w:t>ś</w:t>
      </w:r>
      <w:r w:rsidR="00A32C50" w:rsidRPr="00A32C50">
        <w:rPr>
          <w:rFonts w:ascii="Cambria" w:hAnsi="Cambria"/>
          <w:sz w:val="24"/>
          <w:szCs w:val="24"/>
        </w:rPr>
        <w:t>ć</w:t>
      </w:r>
    </w:p>
    <w:p w14:paraId="66032D57" w14:textId="04D57F2F" w:rsidR="00A32C50" w:rsidRPr="00A32C50" w:rsidRDefault="00A32C50" w:rsidP="00A32C50">
      <w:pPr>
        <w:pStyle w:val="Akapitzlist"/>
        <w:numPr>
          <w:ilvl w:val="0"/>
          <w:numId w:val="17"/>
        </w:numPr>
        <w:spacing w:line="360" w:lineRule="auto"/>
        <w:rPr>
          <w:rFonts w:ascii="Cambria" w:hAnsi="Cambria"/>
          <w:sz w:val="24"/>
          <w:szCs w:val="24"/>
        </w:rPr>
      </w:pPr>
      <w:r w:rsidRPr="00A32C50">
        <w:rPr>
          <w:rFonts w:ascii="Cambria" w:hAnsi="Cambria"/>
          <w:sz w:val="24"/>
          <w:szCs w:val="24"/>
        </w:rPr>
        <w:t>Samoświadomość ora</w:t>
      </w:r>
      <w:r w:rsidR="00885992">
        <w:rPr>
          <w:rFonts w:ascii="Cambria" w:hAnsi="Cambria"/>
          <w:sz w:val="24"/>
          <w:szCs w:val="24"/>
        </w:rPr>
        <w:t>z</w:t>
      </w:r>
      <w:r w:rsidRPr="00A32C50">
        <w:rPr>
          <w:rFonts w:ascii="Cambria" w:hAnsi="Cambria"/>
          <w:sz w:val="24"/>
          <w:szCs w:val="24"/>
        </w:rPr>
        <w:t xml:space="preserve"> umiej</w:t>
      </w:r>
      <w:r w:rsidR="00885992">
        <w:rPr>
          <w:rFonts w:ascii="Cambria" w:hAnsi="Cambria"/>
          <w:sz w:val="24"/>
          <w:szCs w:val="24"/>
        </w:rPr>
        <w:t>ę</w:t>
      </w:r>
      <w:r w:rsidRPr="00A32C50">
        <w:rPr>
          <w:rFonts w:ascii="Cambria" w:hAnsi="Cambria"/>
          <w:sz w:val="24"/>
          <w:szCs w:val="24"/>
        </w:rPr>
        <w:t>tnoś</w:t>
      </w:r>
      <w:r w:rsidR="00885992">
        <w:rPr>
          <w:rFonts w:ascii="Cambria" w:hAnsi="Cambria"/>
          <w:sz w:val="24"/>
          <w:szCs w:val="24"/>
        </w:rPr>
        <w:t>ć</w:t>
      </w:r>
      <w:r w:rsidRPr="00A32C50">
        <w:rPr>
          <w:rFonts w:ascii="Cambria" w:hAnsi="Cambria"/>
          <w:sz w:val="24"/>
          <w:szCs w:val="24"/>
        </w:rPr>
        <w:t xml:space="preserve"> kierowania emocjami podstawą inteligencji emocjonalnej</w:t>
      </w:r>
    </w:p>
    <w:p w14:paraId="66FE0D98" w14:textId="179A97FF" w:rsidR="00A32C50" w:rsidRPr="00A32C50" w:rsidRDefault="00A32C50" w:rsidP="00A32C50">
      <w:pPr>
        <w:pStyle w:val="Akapitzlist"/>
        <w:numPr>
          <w:ilvl w:val="0"/>
          <w:numId w:val="17"/>
        </w:numPr>
        <w:spacing w:line="360" w:lineRule="auto"/>
        <w:rPr>
          <w:rFonts w:ascii="Cambria" w:hAnsi="Cambria"/>
          <w:sz w:val="24"/>
          <w:szCs w:val="24"/>
        </w:rPr>
      </w:pPr>
      <w:r w:rsidRPr="00A32C50">
        <w:rPr>
          <w:rFonts w:ascii="Cambria" w:hAnsi="Cambria"/>
          <w:sz w:val="24"/>
          <w:szCs w:val="24"/>
        </w:rPr>
        <w:t xml:space="preserve">Radość z </w:t>
      </w:r>
      <w:r w:rsidR="00885992">
        <w:rPr>
          <w:rFonts w:ascii="Cambria" w:hAnsi="Cambria"/>
          <w:sz w:val="24"/>
          <w:szCs w:val="24"/>
        </w:rPr>
        <w:t>ż</w:t>
      </w:r>
      <w:r w:rsidRPr="00A32C50">
        <w:rPr>
          <w:rFonts w:ascii="Cambria" w:hAnsi="Cambria"/>
          <w:sz w:val="24"/>
          <w:szCs w:val="24"/>
        </w:rPr>
        <w:t>ycia, optymizm i poszukiwanie stanu „</w:t>
      </w:r>
      <w:proofErr w:type="spellStart"/>
      <w:r w:rsidRPr="00A32C50">
        <w:rPr>
          <w:rFonts w:ascii="Cambria" w:hAnsi="Cambria"/>
          <w:sz w:val="24"/>
          <w:szCs w:val="24"/>
        </w:rPr>
        <w:t>flow</w:t>
      </w:r>
      <w:proofErr w:type="spellEnd"/>
      <w:r w:rsidRPr="00A32C50">
        <w:rPr>
          <w:rFonts w:ascii="Cambria" w:hAnsi="Cambria"/>
          <w:sz w:val="24"/>
          <w:szCs w:val="24"/>
        </w:rPr>
        <w:t>” drogą do wytrwałości w d</w:t>
      </w:r>
      <w:r w:rsidR="00885992">
        <w:rPr>
          <w:rFonts w:ascii="Cambria" w:hAnsi="Cambria"/>
          <w:sz w:val="24"/>
          <w:szCs w:val="24"/>
        </w:rPr>
        <w:t>ą</w:t>
      </w:r>
      <w:r w:rsidRPr="00A32C50">
        <w:rPr>
          <w:rFonts w:ascii="Cambria" w:hAnsi="Cambria"/>
          <w:sz w:val="24"/>
          <w:szCs w:val="24"/>
        </w:rPr>
        <w:t>żeniu do celu</w:t>
      </w:r>
    </w:p>
    <w:sectPr w:rsidR="00A32C50" w:rsidRPr="00A32C50" w:rsidSect="00EC4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79221" w14:textId="77777777" w:rsidR="0014515C" w:rsidRDefault="0014515C" w:rsidP="00B30247">
      <w:pPr>
        <w:spacing w:after="0" w:line="240" w:lineRule="auto"/>
      </w:pPr>
      <w:r>
        <w:separator/>
      </w:r>
    </w:p>
  </w:endnote>
  <w:endnote w:type="continuationSeparator" w:id="0">
    <w:p w14:paraId="6B3868A0" w14:textId="77777777" w:rsidR="0014515C" w:rsidRDefault="0014515C" w:rsidP="00B3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D6152" w14:textId="77777777" w:rsidR="00035889" w:rsidRDefault="000358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088019"/>
      <w:docPartObj>
        <w:docPartGallery w:val="Page Numbers (Bottom of Page)"/>
        <w:docPartUnique/>
      </w:docPartObj>
    </w:sdtPr>
    <w:sdtEndPr/>
    <w:sdtContent>
      <w:p w14:paraId="7B37FC93" w14:textId="77777777" w:rsidR="00035889" w:rsidRDefault="00035889">
        <w:pPr>
          <w:pStyle w:val="Stopka"/>
          <w:jc w:val="center"/>
        </w:pPr>
      </w:p>
      <w:tbl>
        <w:tblPr>
          <w:tblStyle w:val="Tabela-Siatka"/>
          <w:tblW w:w="680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13" w:type="dxa"/>
          </w:tblCellMar>
          <w:tblLook w:val="04A0" w:firstRow="1" w:lastRow="0" w:firstColumn="1" w:lastColumn="0" w:noHBand="0" w:noVBand="1"/>
        </w:tblPr>
        <w:tblGrid>
          <w:gridCol w:w="3402"/>
          <w:gridCol w:w="3402"/>
        </w:tblGrid>
        <w:tr w:rsidR="00035889" w:rsidRPr="004D16F1" w14:paraId="39F336E6" w14:textId="77777777" w:rsidTr="00F069F1">
          <w:tc>
            <w:tcPr>
              <w:tcW w:w="3402" w:type="dxa"/>
              <w:tcBorders>
                <w:top w:val="single" w:sz="12" w:space="0" w:color="808080" w:themeColor="background1" w:themeShade="80"/>
              </w:tcBorders>
            </w:tcPr>
            <w:p w14:paraId="2DE19C26" w14:textId="77777777" w:rsidR="00035889" w:rsidRPr="00FD5265" w:rsidRDefault="00035889" w:rsidP="00F069F1">
              <w:pPr>
                <w:pStyle w:val="Stopka"/>
                <w:rPr>
                  <w:rFonts w:cstheme="minorHAnsi"/>
                  <w:color w:val="404040" w:themeColor="text1" w:themeTint="BF"/>
                  <w:sz w:val="18"/>
                  <w:szCs w:val="18"/>
                </w:rPr>
              </w:pPr>
              <w:r w:rsidRPr="00FD5265">
                <w:rPr>
                  <w:rFonts w:cstheme="minorHAnsi"/>
                  <w:color w:val="404040" w:themeColor="text1" w:themeTint="BF"/>
                  <w:sz w:val="18"/>
                  <w:szCs w:val="18"/>
                </w:rPr>
                <w:t>Centrum Obsługi Studentów</w:t>
              </w:r>
            </w:p>
            <w:p w14:paraId="43302450" w14:textId="77777777" w:rsidR="00035889" w:rsidRPr="00FD5265" w:rsidRDefault="00035889" w:rsidP="00F069F1">
              <w:pPr>
                <w:pStyle w:val="Stopka"/>
                <w:rPr>
                  <w:rFonts w:cstheme="minorHAnsi"/>
                  <w:color w:val="404040" w:themeColor="text1" w:themeTint="BF"/>
                  <w:sz w:val="18"/>
                  <w:szCs w:val="18"/>
                </w:rPr>
              </w:pPr>
              <w:r w:rsidRPr="00FD5265">
                <w:rPr>
                  <w:rFonts w:cstheme="minorHAnsi"/>
                  <w:color w:val="404040" w:themeColor="text1" w:themeTint="BF"/>
                  <w:sz w:val="18"/>
                  <w:szCs w:val="18"/>
                </w:rPr>
                <w:t>Uniwersytet Śląski w Katowicach</w:t>
              </w:r>
            </w:p>
            <w:p w14:paraId="28EDE7FB" w14:textId="77777777" w:rsidR="00035889" w:rsidRPr="004D16F1" w:rsidRDefault="00035889" w:rsidP="00F069F1">
              <w:pPr>
                <w:pStyle w:val="Stopka"/>
                <w:rPr>
                  <w:color w:val="404040" w:themeColor="text1" w:themeTint="BF"/>
                  <w:sz w:val="18"/>
                  <w:szCs w:val="18"/>
                </w:rPr>
              </w:pPr>
              <w:r w:rsidRPr="00FD5265">
                <w:rPr>
                  <w:rFonts w:cstheme="minorHAnsi"/>
                  <w:color w:val="404040" w:themeColor="text1" w:themeTint="BF"/>
                  <w:sz w:val="18"/>
                  <w:szCs w:val="18"/>
                </w:rPr>
                <w:t>40–007 Katowice, ul. Bankowa 12</w:t>
              </w:r>
            </w:p>
          </w:tc>
          <w:tc>
            <w:tcPr>
              <w:tcW w:w="3402" w:type="dxa"/>
              <w:tcBorders>
                <w:top w:val="single" w:sz="12" w:space="0" w:color="808080" w:themeColor="background1" w:themeShade="80"/>
              </w:tcBorders>
            </w:tcPr>
            <w:p w14:paraId="49E956A2" w14:textId="77777777" w:rsidR="00035889" w:rsidRDefault="00035889" w:rsidP="00F069F1">
              <w:pPr>
                <w:pStyle w:val="Stopka"/>
                <w:rPr>
                  <w:rFonts w:cstheme="minorHAnsi"/>
                  <w:color w:val="404040" w:themeColor="text1" w:themeTint="BF"/>
                  <w:sz w:val="18"/>
                  <w:szCs w:val="18"/>
                </w:rPr>
              </w:pPr>
              <w:r>
                <w:rPr>
                  <w:noProof/>
                  <w:color w:val="404040" w:themeColor="text1" w:themeTint="BF"/>
                  <w:sz w:val="18"/>
                  <w:szCs w:val="18"/>
                  <w:lang w:eastAsia="pl-PL"/>
                </w:rPr>
                <w:drawing>
                  <wp:inline distT="0" distB="0" distL="0" distR="0" wp14:anchorId="128A44B1" wp14:editId="5D79ED2D">
                    <wp:extent cx="1721104" cy="340995"/>
                    <wp:effectExtent l="0" t="0" r="0" b="1905"/>
                    <wp:docPr id="2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ogo_US_kolor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28055" cy="3621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17AD6583" w14:textId="77777777" w:rsidR="00035889" w:rsidRDefault="00035889" w:rsidP="00F069F1">
              <w:pPr>
                <w:pStyle w:val="Stopka"/>
                <w:rPr>
                  <w:rFonts w:cstheme="minorHAnsi"/>
                  <w:color w:val="404040" w:themeColor="text1" w:themeTint="BF"/>
                  <w:sz w:val="18"/>
                  <w:szCs w:val="18"/>
                </w:rPr>
              </w:pPr>
            </w:p>
            <w:p w14:paraId="721C1234" w14:textId="77777777" w:rsidR="00035889" w:rsidRPr="004D16F1" w:rsidRDefault="00035889" w:rsidP="00F069F1">
              <w:pPr>
                <w:pStyle w:val="Stopka"/>
                <w:rPr>
                  <w:color w:val="404040" w:themeColor="text1" w:themeTint="BF"/>
                  <w:sz w:val="18"/>
                  <w:szCs w:val="18"/>
                </w:rPr>
              </w:pPr>
            </w:p>
          </w:tc>
        </w:tr>
      </w:tbl>
      <w:p w14:paraId="428DDF82" w14:textId="77777777" w:rsidR="000543CB" w:rsidRDefault="0045470B">
        <w:pPr>
          <w:pStyle w:val="Stopka"/>
          <w:jc w:val="center"/>
        </w:pPr>
        <w:r>
          <w:fldChar w:fldCharType="begin"/>
        </w:r>
        <w:r w:rsidR="000543CB">
          <w:instrText>PAGE   \* MERGEFORMAT</w:instrText>
        </w:r>
        <w:r>
          <w:fldChar w:fldCharType="separate"/>
        </w:r>
        <w:r w:rsidR="00FE05F4">
          <w:rPr>
            <w:noProof/>
          </w:rPr>
          <w:t>2</w:t>
        </w:r>
        <w:r>
          <w:fldChar w:fldCharType="end"/>
        </w:r>
      </w:p>
    </w:sdtContent>
  </w:sdt>
  <w:p w14:paraId="57C462C7" w14:textId="77777777" w:rsidR="000543CB" w:rsidRPr="00C120FC" w:rsidRDefault="000543CB" w:rsidP="00C120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75958" w14:textId="77777777" w:rsidR="00035889" w:rsidRDefault="000358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72DBF" w14:textId="77777777" w:rsidR="0014515C" w:rsidRDefault="0014515C" w:rsidP="00B30247">
      <w:pPr>
        <w:spacing w:after="0" w:line="240" w:lineRule="auto"/>
      </w:pPr>
      <w:r>
        <w:separator/>
      </w:r>
    </w:p>
  </w:footnote>
  <w:footnote w:type="continuationSeparator" w:id="0">
    <w:p w14:paraId="4A14AACE" w14:textId="77777777" w:rsidR="0014515C" w:rsidRDefault="0014515C" w:rsidP="00B3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82E08" w14:textId="77777777" w:rsidR="00035889" w:rsidRDefault="000358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1E4CB" w14:textId="77777777" w:rsidR="000543CB" w:rsidRDefault="00035889" w:rsidP="00473ABC">
    <w:pPr>
      <w:pStyle w:val="Nagwek"/>
      <w:tabs>
        <w:tab w:val="clear" w:pos="4536"/>
        <w:tab w:val="clear" w:pos="9072"/>
        <w:tab w:val="left" w:pos="3300"/>
      </w:tabs>
    </w:pPr>
    <w:r w:rsidRPr="00035889">
      <w:rPr>
        <w:noProof/>
        <w:lang w:eastAsia="pl-PL"/>
      </w:rPr>
      <w:drawing>
        <wp:inline distT="0" distB="0" distL="0" distR="0" wp14:anchorId="537A3DCE" wp14:editId="13A1DC35">
          <wp:extent cx="5759450" cy="780157"/>
          <wp:effectExtent l="1905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0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432798" w14:textId="77777777" w:rsidR="00035889" w:rsidRPr="00D6427D" w:rsidRDefault="00035889" w:rsidP="00035889">
    <w:pPr>
      <w:pStyle w:val="Nagwek"/>
      <w:tabs>
        <w:tab w:val="clear" w:pos="4536"/>
        <w:tab w:val="clear" w:pos="9072"/>
        <w:tab w:val="left" w:pos="3300"/>
      </w:tabs>
      <w:jc w:val="center"/>
    </w:pPr>
    <w:r w:rsidRPr="0075030C">
      <w:rPr>
        <w:i/>
      </w:rPr>
      <w:t xml:space="preserve">Projekt </w:t>
    </w:r>
    <w:r>
      <w:rPr>
        <w:i/>
      </w:rPr>
      <w:t xml:space="preserve">pt. </w:t>
    </w:r>
    <w:r w:rsidRPr="0075030C">
      <w:rPr>
        <w:rFonts w:cstheme="minorHAnsi"/>
        <w:b/>
        <w:i/>
      </w:rPr>
      <w:t>„</w:t>
    </w:r>
    <w:r>
      <w:rPr>
        <w:rFonts w:cstheme="minorHAnsi"/>
        <w:b/>
        <w:i/>
      </w:rPr>
      <w:t>DUO – Uniwersytet Śląski uczelnią dostępną, uniwersalną i otwartą</w:t>
    </w:r>
    <w:r w:rsidRPr="0075030C">
      <w:rPr>
        <w:rFonts w:cstheme="minorHAnsi"/>
        <w:b/>
        <w:i/>
      </w:rPr>
      <w:t>”</w:t>
    </w:r>
  </w:p>
  <w:p w14:paraId="1452E8FC" w14:textId="77777777" w:rsidR="000543CB" w:rsidRPr="00ED7DF0" w:rsidRDefault="00FE05F4" w:rsidP="00F13C27">
    <w:pPr>
      <w:pStyle w:val="Nagwek"/>
      <w:jc w:val="center"/>
    </w:pPr>
    <w:r>
      <w:rPr>
        <w:i/>
      </w:rPr>
      <w:pict w14:anchorId="4389A4F6">
        <v:rect id="_x0000_i1025" style="width:453.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66596" w14:textId="77777777" w:rsidR="00035889" w:rsidRDefault="000358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6B0DE5"/>
    <w:multiLevelType w:val="hybridMultilevel"/>
    <w:tmpl w:val="05F4D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50C06"/>
    <w:multiLevelType w:val="hybridMultilevel"/>
    <w:tmpl w:val="CE342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A644B"/>
    <w:multiLevelType w:val="hybridMultilevel"/>
    <w:tmpl w:val="CB48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2688"/>
    <w:multiLevelType w:val="hybridMultilevel"/>
    <w:tmpl w:val="096A7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8DB"/>
    <w:multiLevelType w:val="hybridMultilevel"/>
    <w:tmpl w:val="756E7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D1FBB"/>
    <w:multiLevelType w:val="hybridMultilevel"/>
    <w:tmpl w:val="9F586D66"/>
    <w:lvl w:ilvl="0" w:tplc="47E0D0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56C76"/>
    <w:multiLevelType w:val="hybridMultilevel"/>
    <w:tmpl w:val="7C06832A"/>
    <w:lvl w:ilvl="0" w:tplc="100031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1B1994"/>
    <w:multiLevelType w:val="hybridMultilevel"/>
    <w:tmpl w:val="3344452C"/>
    <w:lvl w:ilvl="0" w:tplc="27EE48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DB4357"/>
    <w:multiLevelType w:val="hybridMultilevel"/>
    <w:tmpl w:val="FC782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73EA6"/>
    <w:multiLevelType w:val="hybridMultilevel"/>
    <w:tmpl w:val="620E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87FE6"/>
    <w:multiLevelType w:val="hybridMultilevel"/>
    <w:tmpl w:val="F4863D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785D91"/>
    <w:multiLevelType w:val="hybridMultilevel"/>
    <w:tmpl w:val="C1A2E7FC"/>
    <w:lvl w:ilvl="0" w:tplc="0FFA59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C6C0F"/>
    <w:multiLevelType w:val="hybridMultilevel"/>
    <w:tmpl w:val="913AC8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8470BA"/>
    <w:multiLevelType w:val="hybridMultilevel"/>
    <w:tmpl w:val="7C288C24"/>
    <w:lvl w:ilvl="0" w:tplc="68EE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6A31B7"/>
    <w:multiLevelType w:val="hybridMultilevel"/>
    <w:tmpl w:val="5F4C6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3"/>
  </w:num>
  <w:num w:numId="7">
    <w:abstractNumId w:val="5"/>
  </w:num>
  <w:num w:numId="8">
    <w:abstractNumId w:val="15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10"/>
  </w:num>
  <w:num w:numId="15">
    <w:abstractNumId w:val="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49C1"/>
    <w:rsid w:val="000178F5"/>
    <w:rsid w:val="00035889"/>
    <w:rsid w:val="000506DF"/>
    <w:rsid w:val="000543CB"/>
    <w:rsid w:val="000B0B32"/>
    <w:rsid w:val="000C25B4"/>
    <w:rsid w:val="000E006F"/>
    <w:rsid w:val="0010113C"/>
    <w:rsid w:val="00130A27"/>
    <w:rsid w:val="0014515C"/>
    <w:rsid w:val="001473E4"/>
    <w:rsid w:val="0016433D"/>
    <w:rsid w:val="00166556"/>
    <w:rsid w:val="00193037"/>
    <w:rsid w:val="001B4ADD"/>
    <w:rsid w:val="001C0030"/>
    <w:rsid w:val="001F6BBF"/>
    <w:rsid w:val="00203D63"/>
    <w:rsid w:val="00285B69"/>
    <w:rsid w:val="002F0EFE"/>
    <w:rsid w:val="00334D7C"/>
    <w:rsid w:val="003656CF"/>
    <w:rsid w:val="003829BD"/>
    <w:rsid w:val="003A6C25"/>
    <w:rsid w:val="003C6E86"/>
    <w:rsid w:val="003E4614"/>
    <w:rsid w:val="004454C2"/>
    <w:rsid w:val="0045470B"/>
    <w:rsid w:val="00473ABC"/>
    <w:rsid w:val="00484202"/>
    <w:rsid w:val="004C3C5C"/>
    <w:rsid w:val="004C5D91"/>
    <w:rsid w:val="004D3B2F"/>
    <w:rsid w:val="00507937"/>
    <w:rsid w:val="0051312B"/>
    <w:rsid w:val="005318A0"/>
    <w:rsid w:val="00540B02"/>
    <w:rsid w:val="00565D75"/>
    <w:rsid w:val="005A3375"/>
    <w:rsid w:val="005A5028"/>
    <w:rsid w:val="005A6567"/>
    <w:rsid w:val="005D07F1"/>
    <w:rsid w:val="00611071"/>
    <w:rsid w:val="006371F8"/>
    <w:rsid w:val="00640A84"/>
    <w:rsid w:val="00681AAE"/>
    <w:rsid w:val="00695E66"/>
    <w:rsid w:val="00696578"/>
    <w:rsid w:val="006B313C"/>
    <w:rsid w:val="006B3EC6"/>
    <w:rsid w:val="006C3CE4"/>
    <w:rsid w:val="006C4785"/>
    <w:rsid w:val="006D0578"/>
    <w:rsid w:val="006E70F7"/>
    <w:rsid w:val="00702CDB"/>
    <w:rsid w:val="00730A76"/>
    <w:rsid w:val="00750D53"/>
    <w:rsid w:val="007819FF"/>
    <w:rsid w:val="0078679D"/>
    <w:rsid w:val="00795254"/>
    <w:rsid w:val="007B3734"/>
    <w:rsid w:val="007D1DB2"/>
    <w:rsid w:val="007D39F3"/>
    <w:rsid w:val="00811829"/>
    <w:rsid w:val="008600E2"/>
    <w:rsid w:val="00870A01"/>
    <w:rsid w:val="00877302"/>
    <w:rsid w:val="00885992"/>
    <w:rsid w:val="008F2D81"/>
    <w:rsid w:val="00911611"/>
    <w:rsid w:val="0093721B"/>
    <w:rsid w:val="00966507"/>
    <w:rsid w:val="009C2270"/>
    <w:rsid w:val="00A048DF"/>
    <w:rsid w:val="00A04F3B"/>
    <w:rsid w:val="00A11C1D"/>
    <w:rsid w:val="00A22B64"/>
    <w:rsid w:val="00A32C50"/>
    <w:rsid w:val="00A95A29"/>
    <w:rsid w:val="00A97BEE"/>
    <w:rsid w:val="00AB4AAE"/>
    <w:rsid w:val="00AB4F30"/>
    <w:rsid w:val="00AC1658"/>
    <w:rsid w:val="00AC2C79"/>
    <w:rsid w:val="00AF1B83"/>
    <w:rsid w:val="00AF4382"/>
    <w:rsid w:val="00B0259E"/>
    <w:rsid w:val="00B04707"/>
    <w:rsid w:val="00B25D54"/>
    <w:rsid w:val="00B30247"/>
    <w:rsid w:val="00BB083C"/>
    <w:rsid w:val="00BB77A0"/>
    <w:rsid w:val="00BC5109"/>
    <w:rsid w:val="00BC73DF"/>
    <w:rsid w:val="00BE0C35"/>
    <w:rsid w:val="00BE12CF"/>
    <w:rsid w:val="00C120FC"/>
    <w:rsid w:val="00C5034D"/>
    <w:rsid w:val="00C55458"/>
    <w:rsid w:val="00C573D9"/>
    <w:rsid w:val="00C967AD"/>
    <w:rsid w:val="00CE4089"/>
    <w:rsid w:val="00D4222D"/>
    <w:rsid w:val="00D5117D"/>
    <w:rsid w:val="00D648CE"/>
    <w:rsid w:val="00D8332C"/>
    <w:rsid w:val="00D878FD"/>
    <w:rsid w:val="00D90189"/>
    <w:rsid w:val="00DC0A5B"/>
    <w:rsid w:val="00DF2B61"/>
    <w:rsid w:val="00E34CD7"/>
    <w:rsid w:val="00E56F64"/>
    <w:rsid w:val="00E60EE7"/>
    <w:rsid w:val="00E957E6"/>
    <w:rsid w:val="00EA2017"/>
    <w:rsid w:val="00EC4BB9"/>
    <w:rsid w:val="00ED4955"/>
    <w:rsid w:val="00ED7DF0"/>
    <w:rsid w:val="00EE5DF4"/>
    <w:rsid w:val="00F13C27"/>
    <w:rsid w:val="00F163B0"/>
    <w:rsid w:val="00F17EFF"/>
    <w:rsid w:val="00F42DD2"/>
    <w:rsid w:val="00F44036"/>
    <w:rsid w:val="00FE05F4"/>
    <w:rsid w:val="00FE179E"/>
    <w:rsid w:val="00FE2559"/>
    <w:rsid w:val="00FE355A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761D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rsid w:val="005A6567"/>
    <w:rPr>
      <w:color w:val="0000FF"/>
      <w:u w:val="single"/>
    </w:rPr>
  </w:style>
  <w:style w:type="table" w:styleId="Tabela-Siatka">
    <w:name w:val="Table Grid"/>
    <w:basedOn w:val="Standardowy"/>
    <w:uiPriority w:val="59"/>
    <w:rsid w:val="0016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665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5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5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55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C967A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7A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13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1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3C"/>
    <w:rPr>
      <w:b/>
      <w:bCs/>
      <w:sz w:val="20"/>
      <w:szCs w:val="20"/>
    </w:rPr>
  </w:style>
  <w:style w:type="paragraph" w:customStyle="1" w:styleId="Default">
    <w:name w:val="Default"/>
    <w:rsid w:val="00AF4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rsid w:val="005A6567"/>
    <w:rPr>
      <w:color w:val="0000FF"/>
      <w:u w:val="single"/>
    </w:rPr>
  </w:style>
  <w:style w:type="table" w:styleId="Tabela-Siatka">
    <w:name w:val="Table Grid"/>
    <w:basedOn w:val="Standardowy"/>
    <w:uiPriority w:val="59"/>
    <w:rsid w:val="0016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665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5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5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55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C967A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7A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13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1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3C"/>
    <w:rPr>
      <w:b/>
      <w:bCs/>
      <w:sz w:val="20"/>
      <w:szCs w:val="20"/>
    </w:rPr>
  </w:style>
  <w:style w:type="paragraph" w:customStyle="1" w:styleId="Default">
    <w:name w:val="Default"/>
    <w:rsid w:val="00AF4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AC14-5D89-41B2-A3BB-FFECEB6F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Piech</dc:creator>
  <cp:lastModifiedBy>Joanna Krzyżowska</cp:lastModifiedBy>
  <cp:revision>11</cp:revision>
  <cp:lastPrinted>2018-03-01T13:24:00Z</cp:lastPrinted>
  <dcterms:created xsi:type="dcterms:W3CDTF">2021-03-29T19:13:00Z</dcterms:created>
  <dcterms:modified xsi:type="dcterms:W3CDTF">2021-03-30T12:28:00Z</dcterms:modified>
</cp:coreProperties>
</file>