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B13C" w14:textId="77777777" w:rsidR="008F4BE1" w:rsidRPr="00BA1FC0" w:rsidRDefault="008F4BE1" w:rsidP="008F4BE1">
      <w:pPr>
        <w:shd w:val="clear" w:color="auto" w:fill="FFFFFF"/>
        <w:spacing w:before="300" w:after="30"/>
        <w:outlineLvl w:val="1"/>
        <w:rPr>
          <w:rFonts w:ascii="Helvetica" w:hAnsi="Helvetica" w:cs="Helvetica"/>
          <w:color w:val="333333"/>
          <w:sz w:val="24"/>
          <w:szCs w:val="24"/>
        </w:rPr>
      </w:pPr>
      <w:r w:rsidRPr="00BA1FC0">
        <w:rPr>
          <w:rFonts w:ascii="Helvetica" w:hAnsi="Helvetica" w:cs="Helvetica"/>
          <w:b/>
          <w:bCs/>
          <w:color w:val="333333"/>
          <w:sz w:val="24"/>
          <w:szCs w:val="24"/>
        </w:rPr>
        <w:t>OGŁOSZENIE O NABORZE</w:t>
      </w:r>
    </w:p>
    <w:p w14:paraId="4CA1262D" w14:textId="38CE92C0" w:rsidR="001573E4" w:rsidRPr="00BA1FC0" w:rsidRDefault="008F4BE1" w:rsidP="001573E4">
      <w:pPr>
        <w:shd w:val="clear" w:color="auto" w:fill="FFFFFF"/>
        <w:spacing w:before="300" w:after="150"/>
        <w:jc w:val="both"/>
        <w:outlineLvl w:val="2"/>
        <w:rPr>
          <w:rFonts w:ascii="Helvetica" w:hAnsi="Helvetica" w:cs="Helvetica"/>
          <w:color w:val="333333"/>
          <w:sz w:val="24"/>
          <w:szCs w:val="24"/>
        </w:rPr>
      </w:pPr>
      <w:r w:rsidRPr="00BA1FC0">
        <w:rPr>
          <w:rFonts w:ascii="Helvetica" w:hAnsi="Helvetica" w:cs="Helvetica"/>
          <w:color w:val="333333"/>
          <w:sz w:val="24"/>
          <w:szCs w:val="24"/>
        </w:rPr>
        <w:t xml:space="preserve">KANDYDATÓW NA UCZESTNIKÓW SZKOLENIA Z ZAKRESU </w:t>
      </w:r>
      <w:r w:rsidR="006C15A3" w:rsidRPr="00BA1FC0">
        <w:rPr>
          <w:rFonts w:ascii="Helvetica" w:hAnsi="Helvetica" w:cs="Helvetica"/>
          <w:color w:val="333333"/>
          <w:sz w:val="24"/>
          <w:szCs w:val="24"/>
        </w:rPr>
        <w:t xml:space="preserve">ORGANIZACJI PRACY ADMINISTRACYJNO – DYDAKTYCZNEJ W SYTUACJACH KRYZYSOWYCH </w:t>
      </w:r>
      <w:r w:rsidR="00D63EE8" w:rsidRPr="00BA1FC0">
        <w:rPr>
          <w:rFonts w:ascii="Helvetica" w:hAnsi="Helvetica" w:cs="Helvetica"/>
          <w:color w:val="333333"/>
          <w:sz w:val="24"/>
          <w:szCs w:val="24"/>
        </w:rPr>
        <w:t xml:space="preserve">dla </w:t>
      </w:r>
      <w:r w:rsidRPr="00BA1FC0">
        <w:rPr>
          <w:rFonts w:ascii="Helvetica" w:hAnsi="Helvetica" w:cs="Helvetica"/>
          <w:color w:val="333333"/>
          <w:sz w:val="24"/>
          <w:szCs w:val="24"/>
        </w:rPr>
        <w:t xml:space="preserve">pracowników kadry </w:t>
      </w:r>
      <w:r w:rsidR="00BA1FC0" w:rsidRPr="00BA1FC0">
        <w:rPr>
          <w:rFonts w:ascii="Helvetica" w:hAnsi="Helvetica" w:cs="Helvetica"/>
          <w:color w:val="333333"/>
          <w:sz w:val="24"/>
          <w:szCs w:val="24"/>
        </w:rPr>
        <w:t>kierowniczej i administracyjnej</w:t>
      </w:r>
      <w:r w:rsidR="001573E4" w:rsidRPr="00BA1FC0">
        <w:rPr>
          <w:rFonts w:ascii="Helvetica" w:hAnsi="Helvetica" w:cs="Helvetica"/>
          <w:color w:val="333333"/>
          <w:sz w:val="24"/>
          <w:szCs w:val="24"/>
        </w:rPr>
        <w:t xml:space="preserve"> w ramach projektu „DUO Uniwersytet Śląski Uczelnią Dostępną Uniwersalną Otwartą”</w:t>
      </w:r>
    </w:p>
    <w:p w14:paraId="40634341" w14:textId="77777777" w:rsidR="008F4BE1" w:rsidRPr="00BA1FC0" w:rsidRDefault="008F4BE1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 w:rsidRPr="00BA1FC0">
        <w:rPr>
          <w:rFonts w:ascii="Helvetica" w:hAnsi="Helvetica" w:cs="Helvetica"/>
          <w:color w:val="333333"/>
          <w:sz w:val="24"/>
          <w:szCs w:val="24"/>
        </w:rPr>
        <w:t>POWR.03.05.00-00-A031/19-00</w:t>
      </w:r>
    </w:p>
    <w:p w14:paraId="5E253D8A" w14:textId="77777777" w:rsidR="006C15A3" w:rsidRPr="00BA1FC0" w:rsidRDefault="006C15A3" w:rsidP="006C15A3">
      <w:pPr>
        <w:shd w:val="clear" w:color="auto" w:fill="FFFFFF"/>
        <w:spacing w:after="100" w:afterAutospacing="1"/>
        <w:rPr>
          <w:rFonts w:ascii="Helvetica" w:hAnsi="Helvetica" w:cs="Helvetica"/>
          <w:color w:val="212529"/>
          <w:sz w:val="24"/>
          <w:szCs w:val="24"/>
        </w:rPr>
      </w:pPr>
      <w:r w:rsidRPr="00BA1FC0">
        <w:rPr>
          <w:rFonts w:ascii="Helvetica" w:hAnsi="Helvetica" w:cs="Helvetica"/>
          <w:color w:val="212529"/>
          <w:sz w:val="24"/>
          <w:szCs w:val="24"/>
        </w:rPr>
        <w:t>Planowane terminy:</w:t>
      </w:r>
    </w:p>
    <w:p w14:paraId="43C4B259" w14:textId="77777777" w:rsidR="00BA1FC0" w:rsidRPr="00BA1FC0" w:rsidRDefault="00BA1FC0" w:rsidP="00BA1FC0">
      <w:pPr>
        <w:pStyle w:val="Akapitzlist"/>
        <w:numPr>
          <w:ilvl w:val="0"/>
          <w:numId w:val="33"/>
        </w:numPr>
        <w:shd w:val="clear" w:color="auto" w:fill="FFFFFF"/>
        <w:spacing w:after="150" w:line="276" w:lineRule="auto"/>
        <w:rPr>
          <w:rFonts w:ascii="Helvetica" w:hAnsi="Helvetica" w:cs="Helvetica"/>
          <w:color w:val="333333"/>
          <w:sz w:val="24"/>
          <w:szCs w:val="24"/>
        </w:rPr>
      </w:pPr>
      <w:r w:rsidRPr="00BA1FC0">
        <w:rPr>
          <w:rFonts w:ascii="Helvetica" w:hAnsi="Helvetica" w:cs="Helvetica"/>
          <w:color w:val="333333"/>
          <w:sz w:val="24"/>
          <w:szCs w:val="24"/>
        </w:rPr>
        <w:t>08.04.2022 Grupa 1 nabór do dnia 07.04.2022</w:t>
      </w:r>
    </w:p>
    <w:p w14:paraId="6BFAEA47" w14:textId="77777777" w:rsidR="00BA1FC0" w:rsidRPr="00BA1FC0" w:rsidRDefault="00BA1FC0" w:rsidP="00BA1FC0">
      <w:pPr>
        <w:pStyle w:val="Akapitzlist"/>
        <w:numPr>
          <w:ilvl w:val="0"/>
          <w:numId w:val="33"/>
        </w:numPr>
        <w:shd w:val="clear" w:color="auto" w:fill="FFFFFF"/>
        <w:spacing w:after="150" w:line="276" w:lineRule="auto"/>
        <w:rPr>
          <w:rFonts w:ascii="Helvetica" w:hAnsi="Helvetica" w:cs="Helvetica"/>
          <w:color w:val="333333"/>
          <w:sz w:val="24"/>
          <w:szCs w:val="24"/>
        </w:rPr>
      </w:pPr>
      <w:r w:rsidRPr="00BA1FC0">
        <w:rPr>
          <w:rFonts w:ascii="Helvetica" w:hAnsi="Helvetica" w:cs="Helvetica"/>
          <w:color w:val="333333"/>
          <w:sz w:val="24"/>
          <w:szCs w:val="24"/>
        </w:rPr>
        <w:t>11.04.2022 Grupa 2 nabór do dnia 08.04.2022</w:t>
      </w:r>
    </w:p>
    <w:p w14:paraId="13FA9FDB" w14:textId="77777777" w:rsidR="00BA1FC0" w:rsidRPr="00BA1FC0" w:rsidRDefault="00BA1FC0" w:rsidP="00BA1FC0">
      <w:pPr>
        <w:pStyle w:val="Akapitzlist"/>
        <w:numPr>
          <w:ilvl w:val="0"/>
          <w:numId w:val="33"/>
        </w:numPr>
        <w:shd w:val="clear" w:color="auto" w:fill="FFFFFF"/>
        <w:spacing w:after="150" w:line="276" w:lineRule="auto"/>
        <w:rPr>
          <w:rFonts w:ascii="Helvetica" w:hAnsi="Helvetica" w:cs="Helvetica"/>
          <w:color w:val="333333"/>
          <w:sz w:val="24"/>
          <w:szCs w:val="24"/>
        </w:rPr>
      </w:pPr>
      <w:r w:rsidRPr="00BA1FC0">
        <w:rPr>
          <w:rFonts w:ascii="Helvetica" w:hAnsi="Helvetica" w:cs="Helvetica"/>
          <w:color w:val="333333"/>
          <w:sz w:val="24"/>
          <w:szCs w:val="24"/>
        </w:rPr>
        <w:t>12.04.2022 Grupa 3 nabór do dnia 08.04.2022</w:t>
      </w:r>
    </w:p>
    <w:p w14:paraId="10D343FE" w14:textId="77777777" w:rsidR="00BA1FC0" w:rsidRPr="00BA1FC0" w:rsidRDefault="00BA1FC0" w:rsidP="00BA1FC0">
      <w:pPr>
        <w:pStyle w:val="Akapitzlist"/>
        <w:numPr>
          <w:ilvl w:val="0"/>
          <w:numId w:val="33"/>
        </w:numPr>
        <w:shd w:val="clear" w:color="auto" w:fill="FFFFFF"/>
        <w:spacing w:after="150" w:line="276" w:lineRule="auto"/>
        <w:rPr>
          <w:rFonts w:ascii="Helvetica" w:hAnsi="Helvetica" w:cs="Helvetica"/>
          <w:color w:val="333333"/>
          <w:sz w:val="24"/>
          <w:szCs w:val="24"/>
        </w:rPr>
      </w:pPr>
      <w:r w:rsidRPr="00BA1FC0">
        <w:rPr>
          <w:rFonts w:ascii="Helvetica" w:hAnsi="Helvetica" w:cs="Helvetica"/>
          <w:color w:val="333333"/>
          <w:sz w:val="24"/>
          <w:szCs w:val="24"/>
        </w:rPr>
        <w:t>13.04.2022 Grupa 4 nabór do dnia 11.04.2022</w:t>
      </w:r>
    </w:p>
    <w:p w14:paraId="13E419EE" w14:textId="77777777" w:rsidR="00BA1FC0" w:rsidRPr="00BA1FC0" w:rsidRDefault="00BA1FC0" w:rsidP="00BA1FC0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 w:rsidRPr="00BA1FC0">
        <w:rPr>
          <w:rFonts w:ascii="Helvetica" w:hAnsi="Helvetica" w:cs="Helvetica"/>
          <w:color w:val="333333"/>
          <w:sz w:val="24"/>
          <w:szCs w:val="24"/>
        </w:rPr>
        <w:t>Wszystkie szkolenia odbywać będą się w godzinach 10.00 – 14.30</w:t>
      </w:r>
    </w:p>
    <w:p w14:paraId="4F388EBE" w14:textId="77777777" w:rsidR="001573E4" w:rsidRPr="00BA1FC0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BA1FC0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Osoby które chcą wziąć udział w szkoleniu powinny dokumenty rekrutacyjne dostarczyć:</w:t>
      </w:r>
    </w:p>
    <w:p w14:paraId="47C8F4B3" w14:textId="63367FC7" w:rsidR="001573E4" w:rsidRPr="00BA1FC0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BA1FC0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osobiście lub drogą pocztową  do Centrum Obsługi Studentów, w przypadku osobistego dostarczenia pokój </w:t>
      </w:r>
      <w:r w:rsidR="003D7516" w:rsidRPr="00BA1FC0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0.</w:t>
      </w:r>
      <w:r w:rsidRPr="00BA1FC0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12, drogą pocztową na adres COS 40 – 007 Katowice, ul. Bankowa 12 z dopiskiem rekrutacja DUO),</w:t>
      </w:r>
    </w:p>
    <w:p w14:paraId="03606387" w14:textId="77777777" w:rsidR="001573E4" w:rsidRPr="00BA1FC0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BA1FC0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lub</w:t>
      </w:r>
    </w:p>
    <w:p w14:paraId="23D6E61F" w14:textId="463B3100" w:rsidR="001573E4" w:rsidRPr="00BA1FC0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BA1FC0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drogą mailową zeskanowane dokumenty lub zdjęcie z podpisem należy przesłać na adres </w:t>
      </w:r>
      <w:hyperlink r:id="rId9" w:history="1">
        <w:r w:rsidRPr="00BA1FC0">
          <w:rPr>
            <w:rStyle w:val="Hipercze"/>
            <w:rFonts w:ascii="Helvetica" w:hAnsi="Helvetica" w:cs="Helvetica"/>
            <w:b/>
            <w:bCs/>
            <w:i/>
            <w:iCs/>
            <w:sz w:val="24"/>
            <w:szCs w:val="24"/>
          </w:rPr>
          <w:t>Magdalena.Lier@us.edu.pl</w:t>
        </w:r>
      </w:hyperlink>
      <w:r w:rsidRPr="00BA1FC0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. W tytule maila prosimy o wpisanie „Szkolenie z zakresu</w:t>
      </w:r>
      <w:r w:rsidR="00BA1FC0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organizacji pracy </w:t>
      </w:r>
      <w:proofErr w:type="spellStart"/>
      <w:r w:rsidR="00BA1FC0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administracyjno</w:t>
      </w:r>
      <w:proofErr w:type="spellEnd"/>
      <w:r w:rsidR="00BA1FC0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– dydaktycznej w sytuacjach kryzysowych</w:t>
      </w:r>
      <w:r w:rsidRPr="00BA1FC0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” - data szkolenia.</w:t>
      </w:r>
    </w:p>
    <w:p w14:paraId="3E95D4E6" w14:textId="77777777" w:rsidR="008F4BE1" w:rsidRPr="00BA1FC0" w:rsidRDefault="008F4BE1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6"/>
          <w:szCs w:val="26"/>
        </w:rPr>
      </w:pPr>
      <w:r w:rsidRPr="00BA1FC0">
        <w:rPr>
          <w:rFonts w:ascii="Helvetica" w:hAnsi="Helvetica" w:cs="Helvetica"/>
          <w:color w:val="333333"/>
          <w:sz w:val="26"/>
          <w:szCs w:val="26"/>
        </w:rPr>
        <w:t> </w:t>
      </w:r>
    </w:p>
    <w:p w14:paraId="3B7C113F" w14:textId="77777777" w:rsidR="00BA1FC0" w:rsidRPr="00467CF1" w:rsidRDefault="00BA1FC0" w:rsidP="00BA1FC0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Komplet dokumentów rekrutacyjnych dla kadry kierowniczej i administracyjnej zawiera:</w:t>
      </w:r>
    </w:p>
    <w:p w14:paraId="21AE7EEC" w14:textId="77777777" w:rsidR="00BA1FC0" w:rsidRPr="001769EC" w:rsidRDefault="00BA1FC0" w:rsidP="00BA1FC0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"https://www.duo.us.edu.pl/sites/default/files/folder/Druki%20zg%C5%82oszenia/Za%E2%94%BC%C3%A9.%202b%20do%20regulaminu%20-%20formularz%20zg%E2%94%BC%C3%A9oszeniowy%20-%20KA%20i%20KK%20czarno-bialy%20(1).docx"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Pr="001769EC">
        <w:rPr>
          <w:rStyle w:val="Hipercze"/>
          <w:rFonts w:ascii="Helvetica" w:hAnsi="Helvetica" w:cs="Helvetica"/>
          <w:sz w:val="24"/>
          <w:szCs w:val="24"/>
        </w:rPr>
        <w:t xml:space="preserve">Załącznik nr 2 (a lub b) Formularz zgłoszeniowy dla pracowników kadry kierowniczej i administracyjnej </w:t>
      </w:r>
    </w:p>
    <w:p w14:paraId="3E47DFD4" w14:textId="77777777" w:rsidR="00BA1FC0" w:rsidRPr="001769EC" w:rsidRDefault="00BA1FC0" w:rsidP="00BA1FC0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"http://bip.us.edu.pl/sites/bip.us.edu.pl/files/prawo/zal20209403b.docx"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Pr="001769EC">
        <w:rPr>
          <w:rStyle w:val="Hipercze"/>
          <w:rFonts w:ascii="Helvetica" w:hAnsi="Helvetica" w:cs="Helvetica"/>
          <w:sz w:val="24"/>
          <w:szCs w:val="24"/>
        </w:rPr>
        <w:t>Załącznik nr 3 (a lub b) Deklaracja uczestnictwa w Projekcie</w:t>
      </w:r>
    </w:p>
    <w:p w14:paraId="6662956A" w14:textId="77777777" w:rsidR="00BA1FC0" w:rsidRPr="001769EC" w:rsidRDefault="00BA1FC0" w:rsidP="00BA1FC0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"http://bip.us.edu.pl/sites/bip.us.edu.pl/files/prawo/zal20209404b.docx"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Pr="001769EC">
        <w:rPr>
          <w:rStyle w:val="Hipercze"/>
          <w:rFonts w:ascii="Helvetica" w:hAnsi="Helvetica" w:cs="Helvetica"/>
          <w:sz w:val="24"/>
          <w:szCs w:val="24"/>
        </w:rPr>
        <w:t>Załącznik nr 4 (a lub b) Formularz danych osobowych uczestnika Projektu</w:t>
      </w:r>
    </w:p>
    <w:p w14:paraId="6F0AF5B2" w14:textId="77777777" w:rsidR="00BA1FC0" w:rsidRPr="001769EC" w:rsidRDefault="00BA1FC0" w:rsidP="00BA1FC0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"http://bip.us.edu.pl/sites/bip.us.edu.pl/files/prawo/zal20209405b.docx"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Pr="001769EC">
        <w:rPr>
          <w:rStyle w:val="Hipercze"/>
          <w:rFonts w:ascii="Helvetica" w:hAnsi="Helvetica" w:cs="Helvetica"/>
          <w:sz w:val="24"/>
          <w:szCs w:val="24"/>
        </w:rPr>
        <w:t>Załącznik nr 5 (a lub b) Oświadczenie uczestnika projektu</w:t>
      </w:r>
    </w:p>
    <w:p w14:paraId="1280A6FA" w14:textId="77777777" w:rsidR="00BA1FC0" w:rsidRPr="001769EC" w:rsidRDefault="00BA1FC0" w:rsidP="00BA1FC0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"http://bip.us.edu.pl/sites/bip.us.edu.pl/files/prawo/zal20209407b.docx"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Pr="001769EC">
        <w:rPr>
          <w:rStyle w:val="Hipercze"/>
          <w:rFonts w:ascii="Helvetica" w:hAnsi="Helvetica" w:cs="Helvetica"/>
          <w:sz w:val="24"/>
          <w:szCs w:val="24"/>
        </w:rPr>
        <w:t xml:space="preserve">Załącznik nr 7(a lub b) Wzór karty zgłoszenia do formy wsparcia dla pracowników kadry kierowniczej i administracyjnej </w:t>
      </w:r>
    </w:p>
    <w:p w14:paraId="6C927B4A" w14:textId="77777777" w:rsidR="00BA1FC0" w:rsidRPr="00467CF1" w:rsidRDefault="00BA1FC0" w:rsidP="00BA1FC0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lastRenderedPageBreak/>
        <w:fldChar w:fldCharType="end"/>
      </w:r>
    </w:p>
    <w:p w14:paraId="4A90C81C" w14:textId="77777777" w:rsidR="00BA1FC0" w:rsidRPr="00467CF1" w:rsidRDefault="00BA1FC0" w:rsidP="00BA1FC0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Dokumenty z literą „a” w</w:t>
      </w:r>
      <w:bookmarkStart w:id="0" w:name="_GoBack"/>
      <w:bookmarkEnd w:id="0"/>
      <w:r w:rsidRPr="00467CF1">
        <w:rPr>
          <w:rFonts w:ascii="Helvetica" w:hAnsi="Helvetica" w:cs="Helvetica"/>
          <w:color w:val="333333"/>
          <w:sz w:val="24"/>
          <w:szCs w:val="24"/>
        </w:rPr>
        <w:t>inny być drukowane wyłącznie w kolorze!</w:t>
      </w:r>
    </w:p>
    <w:p w14:paraId="2F59A853" w14:textId="77777777" w:rsidR="00BA1FC0" w:rsidRPr="001769EC" w:rsidRDefault="00BA1FC0" w:rsidP="00BA1FC0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Rekrutacja odbywa się na podstawie </w:t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"http://bip.us.edu.pl/sites/bip.us.edu.pl/files/prawo/zal20209400.pdf"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Pr="001769EC">
        <w:rPr>
          <w:rStyle w:val="Hipercze"/>
          <w:rFonts w:ascii="Helvetica" w:hAnsi="Helvetica" w:cs="Helvetica"/>
          <w:sz w:val="24"/>
          <w:szCs w:val="24"/>
        </w:rPr>
        <w:t>Regulaminu rekrutacji i uczestnictwa w projekcie pracowników kadry akademickiej, kadry kierowniczej oraz kadry administracyjnej.</w:t>
      </w:r>
    </w:p>
    <w:p w14:paraId="1D9B3CF0" w14:textId="77777777" w:rsidR="00BA1FC0" w:rsidRDefault="00BA1FC0" w:rsidP="00BA1FC0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color w:val="333333"/>
          <w:sz w:val="24"/>
          <w:szCs w:val="24"/>
        </w:rPr>
        <w:t>W przypadku uzyskania takiej samej liczby punktów decyduje kolejność zgłoszeń.</w:t>
      </w:r>
    </w:p>
    <w:p w14:paraId="677D9349" w14:textId="77777777" w:rsidR="00BA1FC0" w:rsidRDefault="00BA1FC0" w:rsidP="00BA1FC0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Szkolenie będą odbywały się zgodnie z harmonogramem, w formie online.</w:t>
      </w:r>
    </w:p>
    <w:p w14:paraId="57883807" w14:textId="77777777" w:rsidR="00BA1FC0" w:rsidRDefault="00BA1FC0" w:rsidP="00BA1FC0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W jednym szkoleniu weźmie udział max 15 osób.</w:t>
      </w:r>
    </w:p>
    <w:p w14:paraId="1FDA3C96" w14:textId="77777777" w:rsidR="00BA1FC0" w:rsidRDefault="00BA1FC0" w:rsidP="00BA1FC0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</w:p>
    <w:p w14:paraId="12530A61" w14:textId="77777777" w:rsidR="00BA1FC0" w:rsidRDefault="00BA1FC0" w:rsidP="00BA1FC0">
      <w:pPr>
        <w:rPr>
          <w:color w:val="212529"/>
          <w:shd w:val="clear" w:color="auto" w:fill="FFFFFF"/>
        </w:rPr>
      </w:pPr>
    </w:p>
    <w:p w14:paraId="049F31CB" w14:textId="77777777" w:rsidR="00895ED7" w:rsidRPr="00BA1FC0" w:rsidRDefault="00895ED7" w:rsidP="00A76E8F">
      <w:pPr>
        <w:suppressAutoHyphens/>
        <w:spacing w:line="276" w:lineRule="auto"/>
        <w:jc w:val="both"/>
        <w:rPr>
          <w:rFonts w:ascii="Helvetica" w:hAnsi="Helvetica" w:cs="Helvetica"/>
        </w:rPr>
      </w:pPr>
    </w:p>
    <w:p w14:paraId="53128261" w14:textId="77777777" w:rsidR="00895ED7" w:rsidRDefault="00895ED7" w:rsidP="00A76E8F">
      <w:pPr>
        <w:suppressAutoHyphens/>
        <w:spacing w:line="276" w:lineRule="auto"/>
        <w:jc w:val="both"/>
      </w:pPr>
    </w:p>
    <w:p w14:paraId="62486C05" w14:textId="77777777" w:rsidR="00895ED7" w:rsidRDefault="00895ED7" w:rsidP="00A76E8F">
      <w:pPr>
        <w:suppressAutoHyphens/>
        <w:spacing w:line="276" w:lineRule="auto"/>
        <w:jc w:val="both"/>
      </w:pPr>
    </w:p>
    <w:p w14:paraId="4101652C" w14:textId="77777777" w:rsidR="00895ED7" w:rsidRDefault="00895ED7" w:rsidP="00A76E8F">
      <w:pPr>
        <w:suppressAutoHyphens/>
        <w:spacing w:line="276" w:lineRule="auto"/>
        <w:jc w:val="both"/>
      </w:pPr>
    </w:p>
    <w:sectPr w:rsidR="00895ED7" w:rsidSect="006F50EF">
      <w:headerReference w:type="default" r:id="rId10"/>
      <w:footerReference w:type="default" r:id="rId11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CABC7" w14:textId="77777777" w:rsidR="00704091" w:rsidRDefault="00704091" w:rsidP="00B30247">
      <w:r>
        <w:separator/>
      </w:r>
    </w:p>
  </w:endnote>
  <w:endnote w:type="continuationSeparator" w:id="0">
    <w:p w14:paraId="5B08B5D1" w14:textId="77777777" w:rsidR="00704091" w:rsidRDefault="00704091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A04D27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A04D27" w:rsidRPr="00B7084C" w:rsidRDefault="00A04D27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A04D27" w:rsidRPr="00B7084C" w:rsidRDefault="00A04D27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A04D27" w:rsidRPr="00B7084C" w:rsidRDefault="5D5593F6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A04D27" w:rsidRPr="00B7084C" w:rsidRDefault="00A04D27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A04D27" w:rsidRPr="00B7084C" w:rsidRDefault="00A04D27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A04D27" w:rsidRPr="00B7084C" w:rsidRDefault="00A04D27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A04D27" w:rsidRPr="00D54086" w:rsidRDefault="00A04D27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9C6F4" w14:textId="77777777" w:rsidR="00704091" w:rsidRDefault="00704091" w:rsidP="00B30247">
      <w:r>
        <w:separator/>
      </w:r>
    </w:p>
  </w:footnote>
  <w:footnote w:type="continuationSeparator" w:id="0">
    <w:p w14:paraId="4B1F511A" w14:textId="77777777" w:rsidR="00704091" w:rsidRDefault="00704091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E37C" w14:textId="77777777" w:rsidR="00A04D27" w:rsidRDefault="5D5593F6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A04D27" w:rsidRDefault="00A04D27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 w:rsidR="00B9737C">
      <w:rPr>
        <w:rFonts w:ascii="Calibri" w:hAnsi="Calibri" w:cs="Calibri"/>
        <w:b/>
        <w:i/>
      </w:rPr>
      <w:t>ostępną, uniwersalną i otwartą”</w:t>
    </w:r>
  </w:p>
  <w:p w14:paraId="4F843CED" w14:textId="77777777" w:rsidR="00B9737C" w:rsidRPr="00B7084C" w:rsidRDefault="00B9737C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A04D27" w:rsidRPr="005B41ED" w:rsidRDefault="00BA1FC0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6C0D2B"/>
    <w:multiLevelType w:val="multilevel"/>
    <w:tmpl w:val="B6F0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F3F9A"/>
    <w:multiLevelType w:val="multilevel"/>
    <w:tmpl w:val="5BF0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80C07"/>
    <w:multiLevelType w:val="hybridMultilevel"/>
    <w:tmpl w:val="C4AC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7"/>
  </w:num>
  <w:num w:numId="4">
    <w:abstractNumId w:val="24"/>
  </w:num>
  <w:num w:numId="5">
    <w:abstractNumId w:val="28"/>
  </w:num>
  <w:num w:numId="6">
    <w:abstractNumId w:val="1"/>
  </w:num>
  <w:num w:numId="7">
    <w:abstractNumId w:val="25"/>
  </w:num>
  <w:num w:numId="8">
    <w:abstractNumId w:val="31"/>
  </w:num>
  <w:num w:numId="9">
    <w:abstractNumId w:val="23"/>
  </w:num>
  <w:num w:numId="10">
    <w:abstractNumId w:val="0"/>
  </w:num>
  <w:num w:numId="11">
    <w:abstractNumId w:val="17"/>
  </w:num>
  <w:num w:numId="12">
    <w:abstractNumId w:val="22"/>
  </w:num>
  <w:num w:numId="13">
    <w:abstractNumId w:val="4"/>
  </w:num>
  <w:num w:numId="14">
    <w:abstractNumId w:val="19"/>
  </w:num>
  <w:num w:numId="15">
    <w:abstractNumId w:val="2"/>
  </w:num>
  <w:num w:numId="16">
    <w:abstractNumId w:val="29"/>
  </w:num>
  <w:num w:numId="17">
    <w:abstractNumId w:val="20"/>
  </w:num>
  <w:num w:numId="18">
    <w:abstractNumId w:val="16"/>
  </w:num>
  <w:num w:numId="19">
    <w:abstractNumId w:val="5"/>
  </w:num>
  <w:num w:numId="20">
    <w:abstractNumId w:val="10"/>
  </w:num>
  <w:num w:numId="21">
    <w:abstractNumId w:val="11"/>
  </w:num>
  <w:num w:numId="22">
    <w:abstractNumId w:val="12"/>
  </w:num>
  <w:num w:numId="23">
    <w:abstractNumId w:val="14"/>
  </w:num>
  <w:num w:numId="24">
    <w:abstractNumId w:val="15"/>
  </w:num>
  <w:num w:numId="25">
    <w:abstractNumId w:val="18"/>
  </w:num>
  <w:num w:numId="26">
    <w:abstractNumId w:val="27"/>
  </w:num>
  <w:num w:numId="27">
    <w:abstractNumId w:val="6"/>
  </w:num>
  <w:num w:numId="28">
    <w:abstractNumId w:val="9"/>
  </w:num>
  <w:num w:numId="29">
    <w:abstractNumId w:val="8"/>
  </w:num>
  <w:num w:numId="30">
    <w:abstractNumId w:val="21"/>
  </w:num>
  <w:num w:numId="31">
    <w:abstractNumId w:val="3"/>
  </w:num>
  <w:num w:numId="32">
    <w:abstractNumId w:val="3"/>
  </w:num>
  <w:num w:numId="33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4438D"/>
    <w:rsid w:val="00044885"/>
    <w:rsid w:val="00063FEA"/>
    <w:rsid w:val="0006653A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138AF"/>
    <w:rsid w:val="0014643A"/>
    <w:rsid w:val="00146D43"/>
    <w:rsid w:val="0015231F"/>
    <w:rsid w:val="001573E4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7333D"/>
    <w:rsid w:val="0029100E"/>
    <w:rsid w:val="00294289"/>
    <w:rsid w:val="002F0B38"/>
    <w:rsid w:val="002F25A0"/>
    <w:rsid w:val="00300EEA"/>
    <w:rsid w:val="0030504D"/>
    <w:rsid w:val="00336315"/>
    <w:rsid w:val="00345AEA"/>
    <w:rsid w:val="00364159"/>
    <w:rsid w:val="00375EFD"/>
    <w:rsid w:val="003849BE"/>
    <w:rsid w:val="003975CE"/>
    <w:rsid w:val="003C6B4B"/>
    <w:rsid w:val="003D0F6B"/>
    <w:rsid w:val="003D3FC6"/>
    <w:rsid w:val="003D751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63BFA"/>
    <w:rsid w:val="00473ABC"/>
    <w:rsid w:val="004916F9"/>
    <w:rsid w:val="004A3134"/>
    <w:rsid w:val="004A420B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47819"/>
    <w:rsid w:val="005631CD"/>
    <w:rsid w:val="00565D75"/>
    <w:rsid w:val="0057540C"/>
    <w:rsid w:val="0058563F"/>
    <w:rsid w:val="005929DB"/>
    <w:rsid w:val="005971D3"/>
    <w:rsid w:val="005A6567"/>
    <w:rsid w:val="005B00D1"/>
    <w:rsid w:val="005B41ED"/>
    <w:rsid w:val="005B5A96"/>
    <w:rsid w:val="005C6631"/>
    <w:rsid w:val="005D07F1"/>
    <w:rsid w:val="005E37C2"/>
    <w:rsid w:val="005E4565"/>
    <w:rsid w:val="005E6708"/>
    <w:rsid w:val="005E7BEE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B4D51"/>
    <w:rsid w:val="006C15A3"/>
    <w:rsid w:val="006C3CE4"/>
    <w:rsid w:val="006D0578"/>
    <w:rsid w:val="006D22F9"/>
    <w:rsid w:val="006F50EF"/>
    <w:rsid w:val="00703807"/>
    <w:rsid w:val="00704091"/>
    <w:rsid w:val="007124B5"/>
    <w:rsid w:val="00714377"/>
    <w:rsid w:val="007220CC"/>
    <w:rsid w:val="00730A76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C669D"/>
    <w:rsid w:val="007D3BDC"/>
    <w:rsid w:val="007D4925"/>
    <w:rsid w:val="007D7CC7"/>
    <w:rsid w:val="007F225A"/>
    <w:rsid w:val="008078D3"/>
    <w:rsid w:val="008231E6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4BE1"/>
    <w:rsid w:val="008F6C35"/>
    <w:rsid w:val="00902273"/>
    <w:rsid w:val="009041D4"/>
    <w:rsid w:val="00914DFD"/>
    <w:rsid w:val="00921936"/>
    <w:rsid w:val="009228EE"/>
    <w:rsid w:val="00952F24"/>
    <w:rsid w:val="00954C42"/>
    <w:rsid w:val="00966507"/>
    <w:rsid w:val="00967489"/>
    <w:rsid w:val="009707A0"/>
    <w:rsid w:val="00975049"/>
    <w:rsid w:val="00981549"/>
    <w:rsid w:val="009930D2"/>
    <w:rsid w:val="009A3568"/>
    <w:rsid w:val="009B0E77"/>
    <w:rsid w:val="009B528B"/>
    <w:rsid w:val="009B6A81"/>
    <w:rsid w:val="009D123C"/>
    <w:rsid w:val="009D1E1A"/>
    <w:rsid w:val="009D28B3"/>
    <w:rsid w:val="009E2069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1527B"/>
    <w:rsid w:val="00B20766"/>
    <w:rsid w:val="00B25D54"/>
    <w:rsid w:val="00B30247"/>
    <w:rsid w:val="00B32D55"/>
    <w:rsid w:val="00B41A23"/>
    <w:rsid w:val="00B4329B"/>
    <w:rsid w:val="00B44828"/>
    <w:rsid w:val="00B5341E"/>
    <w:rsid w:val="00B53D1A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A1FC0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44C03"/>
    <w:rsid w:val="00C5431E"/>
    <w:rsid w:val="00C60BE2"/>
    <w:rsid w:val="00C719AA"/>
    <w:rsid w:val="00C749A0"/>
    <w:rsid w:val="00CC27D3"/>
    <w:rsid w:val="00CC2976"/>
    <w:rsid w:val="00CC3B56"/>
    <w:rsid w:val="00CF45D0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5117D"/>
    <w:rsid w:val="00D5359D"/>
    <w:rsid w:val="00D54086"/>
    <w:rsid w:val="00D61DCB"/>
    <w:rsid w:val="00D62EFE"/>
    <w:rsid w:val="00D63EE8"/>
    <w:rsid w:val="00D6427D"/>
    <w:rsid w:val="00D70EF5"/>
    <w:rsid w:val="00D84A91"/>
    <w:rsid w:val="00D90189"/>
    <w:rsid w:val="00D93597"/>
    <w:rsid w:val="00DA02ED"/>
    <w:rsid w:val="00DA0679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311"/>
    <w:rsid w:val="00E67A06"/>
    <w:rsid w:val="00E71B4A"/>
    <w:rsid w:val="00E7275A"/>
    <w:rsid w:val="00E812AC"/>
    <w:rsid w:val="00E81316"/>
    <w:rsid w:val="00E8681B"/>
    <w:rsid w:val="00E92310"/>
    <w:rsid w:val="00E957E6"/>
    <w:rsid w:val="00E95FEA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22A0D"/>
    <w:rsid w:val="00F24072"/>
    <w:rsid w:val="00F32C27"/>
    <w:rsid w:val="00F44E95"/>
    <w:rsid w:val="00F57C80"/>
    <w:rsid w:val="00F612DF"/>
    <w:rsid w:val="00F724D8"/>
    <w:rsid w:val="00F7522C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  <w14:docId w14:val="413B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73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7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gdalena.Lier@us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A2F7-A369-460A-ABB5-4B316738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10</cp:revision>
  <cp:lastPrinted>2020-10-14T21:24:00Z</cp:lastPrinted>
  <dcterms:created xsi:type="dcterms:W3CDTF">2021-01-14T10:57:00Z</dcterms:created>
  <dcterms:modified xsi:type="dcterms:W3CDTF">2022-05-18T13:09:00Z</dcterms:modified>
</cp:coreProperties>
</file>